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14" w:rsidRPr="00B94214" w:rsidRDefault="00B94214" w:rsidP="00B94214">
      <w:pPr>
        <w:jc w:val="center"/>
        <w:rPr>
          <w:rFonts w:ascii="Monotype Corsiva" w:hAnsi="Monotype Corsiva"/>
          <w:i/>
          <w:sz w:val="40"/>
        </w:rPr>
      </w:pPr>
      <w:r w:rsidRPr="00B94214">
        <w:rPr>
          <w:rFonts w:ascii="Monotype Corsiva" w:hAnsi="Monotype Corsiva"/>
          <w:i/>
          <w:sz w:val="40"/>
        </w:rPr>
        <w:t>Психологические особенности публичного выступления</w:t>
      </w:r>
    </w:p>
    <w:p w:rsidR="00B94214" w:rsidRPr="00715A0E" w:rsidRDefault="00B94214" w:rsidP="00B94214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 w:rsidRPr="00715A0E">
        <w:rPr>
          <w:rFonts w:ascii="Times New Roman" w:hAnsi="Times New Roman" w:cs="Times New Roman"/>
          <w:b/>
          <w:color w:val="7030A0"/>
          <w:sz w:val="28"/>
        </w:rPr>
        <w:t>Что такое публичное выступление</w:t>
      </w:r>
    </w:p>
    <w:p w:rsidR="00017826" w:rsidRDefault="00B94214" w:rsidP="00B94214">
      <w:pPr>
        <w:jc w:val="both"/>
        <w:rPr>
          <w:rFonts w:ascii="Times New Roman" w:hAnsi="Times New Roman" w:cs="Times New Roman"/>
          <w:sz w:val="28"/>
        </w:rPr>
      </w:pPr>
      <w:r w:rsidRPr="00B94214">
        <w:rPr>
          <w:rFonts w:ascii="Times New Roman" w:hAnsi="Times New Roman" w:cs="Times New Roman"/>
          <w:sz w:val="28"/>
        </w:rPr>
        <w:t xml:space="preserve">Каждому человеку приходится хотя бы раз в жизни публично выступать. В школе, на семинарах в студенческие годы, на работе, представляя свой проект или результаты проделанной работы начальству и коллегам, на вечеринках или просто произнося публичное поздравление в качестве гостя. Искусство публичного выступления — это величайший дар, которым может обладать каждый человек. Большинство из вас в будущем станут студентами, а значит, вам просто необходимо владеть навыками публичного выступления. Публичное выступление - это коммуникативное взаимодействие оратора с аудиторией слушателей. Любое публичное выступление — это в первую очередь презентация себя. От </w:t>
      </w:r>
      <w:proofErr w:type="gramStart"/>
      <w:r w:rsidRPr="00B94214">
        <w:rPr>
          <w:rFonts w:ascii="Times New Roman" w:hAnsi="Times New Roman" w:cs="Times New Roman"/>
          <w:sz w:val="28"/>
        </w:rPr>
        <w:t>того</w:t>
      </w:r>
      <w:proofErr w:type="gramEnd"/>
      <w:r w:rsidRPr="00B94214">
        <w:rPr>
          <w:rFonts w:ascii="Times New Roman" w:hAnsi="Times New Roman" w:cs="Times New Roman"/>
          <w:sz w:val="28"/>
        </w:rPr>
        <w:t xml:space="preserve"> как и в какой форме будет проходить общение с аудиторией или собеседником зависит успех всего мероприятия. Важно не только грамотно подать материал и донести информацию, нужно заинтересовать и понравиться слушающим. Результат ораторского выступления перед публикой во многом зависит от эффективности подготовки и компетентности оратора в вопросах обсуждаемой темы и мастерства публичного выступления</w:t>
      </w:r>
      <w:r w:rsidR="00715A0E">
        <w:rPr>
          <w:rFonts w:ascii="Times New Roman" w:hAnsi="Times New Roman" w:cs="Times New Roman"/>
          <w:sz w:val="28"/>
        </w:rPr>
        <w:t>.</w:t>
      </w:r>
    </w:p>
    <w:p w:rsidR="00715A0E" w:rsidRPr="00715A0E" w:rsidRDefault="00715A0E" w:rsidP="00B94214">
      <w:pPr>
        <w:jc w:val="both"/>
        <w:rPr>
          <w:rFonts w:ascii="Times New Roman" w:hAnsi="Times New Roman" w:cs="Times New Roman"/>
          <w:b/>
          <w:color w:val="7030A0"/>
          <w:sz w:val="28"/>
        </w:rPr>
      </w:pPr>
      <w:r w:rsidRPr="00715A0E">
        <w:rPr>
          <w:rFonts w:ascii="Times New Roman" w:hAnsi="Times New Roman" w:cs="Times New Roman"/>
          <w:b/>
          <w:color w:val="7030A0"/>
          <w:sz w:val="28"/>
        </w:rPr>
        <w:t>Задание 1. Тест «Умеете ли вы говорить и уговаривать?»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 </w:t>
      </w:r>
      <w:r w:rsidRPr="00715A0E">
        <w:rPr>
          <w:rFonts w:ascii="Times New Roman" w:hAnsi="Times New Roman" w:cs="Times New Roman"/>
          <w:color w:val="002060"/>
          <w:sz w:val="28"/>
        </w:rPr>
        <w:t xml:space="preserve">Инструкция: </w:t>
      </w:r>
      <w:r w:rsidRPr="00715A0E">
        <w:rPr>
          <w:rFonts w:ascii="Times New Roman" w:hAnsi="Times New Roman" w:cs="Times New Roman"/>
          <w:sz w:val="28"/>
        </w:rPr>
        <w:t xml:space="preserve">Этот тест, состоящий из 13 вопросов, позволит вам определить уровень своих риторических способностей. Чтобы это выяснить, вам нужно ответить на предложенные нами вопросы «Да» или «Нет».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>1. Трудно ли вам говорить, если вас слушают невнимательно?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 а) да – 1 балл;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б) нет – 2 балла.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2. Бывает ли так, что перед публичным выступлением вы не можете сосредоточиться, нервничаете и переживаете?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а) да – 1 балл;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б) нет – 2 балла.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>3. Вам нравится рассказывать занимательные истории или байки из собственной жизни? а) да – 2 балла;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 б) нет – 1 балл.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4. При знакомстве с </w:t>
      </w:r>
      <w:r>
        <w:rPr>
          <w:rFonts w:ascii="Times New Roman" w:hAnsi="Times New Roman" w:cs="Times New Roman"/>
          <w:sz w:val="28"/>
        </w:rPr>
        <w:t>новым человеком</w:t>
      </w:r>
      <w:r w:rsidRPr="00715A0E">
        <w:rPr>
          <w:rFonts w:ascii="Times New Roman" w:hAnsi="Times New Roman" w:cs="Times New Roman"/>
          <w:sz w:val="28"/>
        </w:rPr>
        <w:t xml:space="preserve"> вы много говорите?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 а) да – 2 балла;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 б) нет – 1 балл.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5. Как вы считаете, вашу речь можно назвать правильной?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а) да – 2 балла;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lastRenderedPageBreak/>
        <w:t xml:space="preserve">б) нет – 1 балл.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6. Вы замечали, что когда вы говорите, даже те, кого разговор не касается, отвлекаются от своих дел и прислушиваются?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а) да – 2 балла;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б) нет – 1 балл.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7. Бывает ли так, что вам не хватает слов, чтобы выразить те или иные свои чувства?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а) да – 1 балл;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б) нет – 2 балла.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>8. Вам больше нравится говорить по делу?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 а) да – 2 балла;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б) нет – 1 балл.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9. Бывает ли так, что некоторые темы разговора вам просто непонятны?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а) да – 1 балл;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б) нет – 2 балла.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10. Вы можете просидеть молча 1 час?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а) да – 1 балл;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б) нет – 2 балла.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12. Слова «торты», «шприцы», «банты» произносятся с ударением на первый слог?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а) да – 2 балла;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б) нет – 1 балл.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13. Слово «звонит» произносится с ударением на первый слог?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а) да – 1 балл;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б) нет – 2 балла.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Суммируйте свои баллы и посмотрите нашу расшифровку.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sz w:val="28"/>
        </w:rPr>
        <w:t xml:space="preserve">Если вы набрали </w:t>
      </w:r>
      <w:r w:rsidRPr="00715A0E">
        <w:rPr>
          <w:rFonts w:ascii="Times New Roman" w:hAnsi="Times New Roman" w:cs="Times New Roman"/>
          <w:color w:val="FF0000"/>
          <w:sz w:val="28"/>
        </w:rPr>
        <w:t xml:space="preserve">от 13 до 15 баллов </w:t>
      </w:r>
      <w:r w:rsidRPr="00715A0E">
        <w:rPr>
          <w:rFonts w:ascii="Times New Roman" w:hAnsi="Times New Roman" w:cs="Times New Roman"/>
          <w:sz w:val="28"/>
        </w:rPr>
        <w:t xml:space="preserve">– ваши речевые способности равны нулю, вам достаточно сложно общаться с людьми из-за того, что вы не знаете, как и о чем поговорить. Если вы хотите добиться чего-то в профессиональной деятельности, </w:t>
      </w:r>
      <w:r>
        <w:rPr>
          <w:rFonts w:ascii="Times New Roman" w:hAnsi="Times New Roman" w:cs="Times New Roman"/>
          <w:sz w:val="28"/>
        </w:rPr>
        <w:t>самое время над этим поработать</w:t>
      </w:r>
      <w:r w:rsidRPr="00715A0E">
        <w:rPr>
          <w:rFonts w:ascii="Times New Roman" w:hAnsi="Times New Roman" w:cs="Times New Roman"/>
          <w:sz w:val="28"/>
        </w:rPr>
        <w:t xml:space="preserve">.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color w:val="FF0000"/>
          <w:sz w:val="28"/>
        </w:rPr>
        <w:t xml:space="preserve">От 16 до 20 баллов </w:t>
      </w:r>
      <w:r w:rsidRPr="00715A0E">
        <w:rPr>
          <w:rFonts w:ascii="Times New Roman" w:hAnsi="Times New Roman" w:cs="Times New Roman"/>
          <w:sz w:val="28"/>
        </w:rPr>
        <w:t xml:space="preserve">– вы средний оратор. Конечно, вы можете поговорить с людьми, что-то спросить, что-то посоветовать, </w:t>
      </w:r>
      <w:proofErr w:type="gramStart"/>
      <w:r w:rsidRPr="00715A0E">
        <w:rPr>
          <w:rFonts w:ascii="Times New Roman" w:hAnsi="Times New Roman" w:cs="Times New Roman"/>
          <w:sz w:val="28"/>
        </w:rPr>
        <w:t>но</w:t>
      </w:r>
      <w:proofErr w:type="gramEnd"/>
      <w:r w:rsidRPr="00715A0E">
        <w:rPr>
          <w:rFonts w:ascii="Times New Roman" w:hAnsi="Times New Roman" w:cs="Times New Roman"/>
          <w:sz w:val="28"/>
        </w:rPr>
        <w:t xml:space="preserve"> чтобы одним словом увлечь за собой даже самого несговорчивого </w:t>
      </w:r>
      <w:r>
        <w:rPr>
          <w:rFonts w:ascii="Times New Roman" w:hAnsi="Times New Roman" w:cs="Times New Roman"/>
          <w:sz w:val="28"/>
        </w:rPr>
        <w:t>одноклассника</w:t>
      </w:r>
      <w:r w:rsidRPr="00715A0E">
        <w:rPr>
          <w:rFonts w:ascii="Times New Roman" w:hAnsi="Times New Roman" w:cs="Times New Roman"/>
          <w:sz w:val="28"/>
        </w:rPr>
        <w:t xml:space="preserve">, вам нужно очень и очень постараться. Кроме того, вам нужно больше внимания уделить правильности своей речи.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color w:val="FF0000"/>
          <w:sz w:val="28"/>
        </w:rPr>
        <w:lastRenderedPageBreak/>
        <w:t xml:space="preserve">От 21 до 25 баллов </w:t>
      </w:r>
      <w:r w:rsidRPr="00715A0E">
        <w:rPr>
          <w:rFonts w:ascii="Times New Roman" w:hAnsi="Times New Roman" w:cs="Times New Roman"/>
          <w:sz w:val="28"/>
        </w:rPr>
        <w:t xml:space="preserve">– вы неплохой оратор, вам удаются деловые переговоры, вы запросто можете увлечь людей. Скорее всего ваш дар помогает вам в вашей учебе и деятельности. Кроме того, вам неплохо удаются публичные выступления, поэтому вы запросто можете сделать карьеру преподавателя или лектора. </w:t>
      </w:r>
    </w:p>
    <w:p w:rsidR="00715A0E" w:rsidRDefault="00715A0E" w:rsidP="00B94214">
      <w:pPr>
        <w:jc w:val="both"/>
        <w:rPr>
          <w:rFonts w:ascii="Times New Roman" w:hAnsi="Times New Roman" w:cs="Times New Roman"/>
          <w:sz w:val="28"/>
        </w:rPr>
      </w:pPr>
      <w:r w:rsidRPr="00715A0E">
        <w:rPr>
          <w:rFonts w:ascii="Times New Roman" w:hAnsi="Times New Roman" w:cs="Times New Roman"/>
          <w:color w:val="FF0000"/>
          <w:sz w:val="28"/>
        </w:rPr>
        <w:t xml:space="preserve">Ровно 26 баллов </w:t>
      </w:r>
      <w:r w:rsidRPr="00715A0E">
        <w:rPr>
          <w:rFonts w:ascii="Times New Roman" w:hAnsi="Times New Roman" w:cs="Times New Roman"/>
          <w:sz w:val="28"/>
        </w:rPr>
        <w:t>– вас можно действительно поздравить. Вы – прекрасный оратор, у вас правильная и красивая речь, вы как никто другой умеете правильно себя преподнести, разрекламировать товар или услугу, оказываемую вашей организацией</w:t>
      </w:r>
      <w:r>
        <w:rPr>
          <w:rFonts w:ascii="Times New Roman" w:hAnsi="Times New Roman" w:cs="Times New Roman"/>
          <w:sz w:val="28"/>
        </w:rPr>
        <w:t xml:space="preserve">. </w:t>
      </w:r>
      <w:r w:rsidRPr="00715A0E">
        <w:rPr>
          <w:rFonts w:ascii="Times New Roman" w:hAnsi="Times New Roman" w:cs="Times New Roman"/>
          <w:sz w:val="28"/>
        </w:rPr>
        <w:t>Скорее всего у вас впереди блестящая карьера!</w:t>
      </w:r>
    </w:p>
    <w:p w:rsidR="00715A0E" w:rsidRDefault="00D352B6" w:rsidP="00B94214">
      <w:pPr>
        <w:jc w:val="both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>Задание 2</w:t>
      </w:r>
      <w:r w:rsidRPr="00715A0E">
        <w:rPr>
          <w:rFonts w:ascii="Times New Roman" w:hAnsi="Times New Roman" w:cs="Times New Roman"/>
          <w:b/>
          <w:color w:val="7030A0"/>
          <w:sz w:val="28"/>
        </w:rPr>
        <w:t>.</w:t>
      </w:r>
      <w:r>
        <w:rPr>
          <w:rFonts w:ascii="Times New Roman" w:hAnsi="Times New Roman" w:cs="Times New Roman"/>
          <w:b/>
          <w:color w:val="7030A0"/>
          <w:sz w:val="28"/>
        </w:rPr>
        <w:t xml:space="preserve"> От теории к практике </w:t>
      </w:r>
    </w:p>
    <w:p w:rsidR="00D352B6" w:rsidRDefault="00D352B6" w:rsidP="00B9421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Любые навыки приходят к нам с опытом, в качестве практического задания предлагаю записать небольшой видеосюжет с вами в главной роли, на любую из предложенных тем:</w:t>
      </w:r>
    </w:p>
    <w:p w:rsidR="00D352B6" w:rsidRDefault="00D352B6" w:rsidP="00D352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352B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Как растет авокадо»</w:t>
      </w:r>
    </w:p>
    <w:p w:rsidR="00D352B6" w:rsidRDefault="00D352B6" w:rsidP="00D352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«Есть ли семена у банана»</w:t>
      </w:r>
    </w:p>
    <w:p w:rsidR="00D352B6" w:rsidRDefault="00D352B6" w:rsidP="00D352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«Авокадо – это фрукт или овощ»</w:t>
      </w:r>
    </w:p>
    <w:p w:rsidR="00D352B6" w:rsidRDefault="00625CE6" w:rsidP="00D352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«Игры с младшим братом или сестрой»</w:t>
      </w:r>
    </w:p>
    <w:p w:rsidR="00625CE6" w:rsidRDefault="00625CE6" w:rsidP="00D352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«Что растет на подоконнике»</w:t>
      </w:r>
    </w:p>
    <w:p w:rsidR="00625CE6" w:rsidRDefault="00625CE6" w:rsidP="00D352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«Знакомьтесь – это мой домашний питомец»</w:t>
      </w:r>
    </w:p>
    <w:p w:rsidR="00625CE6" w:rsidRPr="00625CE6" w:rsidRDefault="00625CE6" w:rsidP="00625CE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Видео длительностью не более 60 секунд,</w:t>
      </w:r>
      <w:r w:rsidRPr="00625C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работы с пометкой АКТИВИСТ присылайте на почту </w:t>
      </w:r>
      <w:hyperlink r:id="rId5" w:history="1">
        <w:r w:rsidRPr="00ED153D">
          <w:rPr>
            <w:rStyle w:val="a4"/>
            <w:rFonts w:ascii="Times New Roman" w:hAnsi="Times New Roman" w:cs="Times New Roman"/>
            <w:sz w:val="28"/>
            <w:lang w:val="en-US"/>
          </w:rPr>
          <w:t>lsv</w:t>
        </w:r>
        <w:r w:rsidRPr="00ED153D">
          <w:rPr>
            <w:rStyle w:val="a4"/>
            <w:rFonts w:ascii="Times New Roman" w:hAnsi="Times New Roman" w:cs="Times New Roman"/>
            <w:sz w:val="28"/>
          </w:rPr>
          <w:t>0467@</w:t>
        </w:r>
        <w:r w:rsidRPr="00ED153D">
          <w:rPr>
            <w:rStyle w:val="a4"/>
            <w:rFonts w:ascii="Times New Roman" w:hAnsi="Times New Roman" w:cs="Times New Roman"/>
            <w:sz w:val="28"/>
            <w:lang w:val="en-US"/>
          </w:rPr>
          <w:t>gmail</w:t>
        </w:r>
        <w:r w:rsidRPr="00ED153D">
          <w:rPr>
            <w:rStyle w:val="a4"/>
            <w:rFonts w:ascii="Times New Roman" w:hAnsi="Times New Roman" w:cs="Times New Roman"/>
            <w:sz w:val="28"/>
          </w:rPr>
          <w:t>.</w:t>
        </w:r>
        <w:r w:rsidRPr="00ED153D">
          <w:rPr>
            <w:rStyle w:val="a4"/>
            <w:rFonts w:ascii="Times New Roman" w:hAnsi="Times New Roman" w:cs="Times New Roman"/>
            <w:sz w:val="28"/>
            <w:lang w:val="en-US"/>
          </w:rPr>
          <w:t>com</w:t>
        </w:r>
      </w:hyperlink>
      <w:r w:rsidRPr="00625CE6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625CE6" w:rsidRPr="00625CE6" w:rsidSect="00B94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D58CC"/>
    <w:multiLevelType w:val="hybridMultilevel"/>
    <w:tmpl w:val="85547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11"/>
    <w:rsid w:val="00017826"/>
    <w:rsid w:val="00177B11"/>
    <w:rsid w:val="00625CE6"/>
    <w:rsid w:val="00715A0E"/>
    <w:rsid w:val="00B94214"/>
    <w:rsid w:val="00D3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C91E9-9DEF-4E39-8EAA-8BC11700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5C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v046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Леонова</dc:creator>
  <cp:keywords/>
  <dc:description/>
  <cp:lastModifiedBy>Светлана Леонова</cp:lastModifiedBy>
  <cp:revision>2</cp:revision>
  <dcterms:created xsi:type="dcterms:W3CDTF">2020-04-07T07:31:00Z</dcterms:created>
  <dcterms:modified xsi:type="dcterms:W3CDTF">2020-04-07T08:08:00Z</dcterms:modified>
</cp:coreProperties>
</file>